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19D0" w14:textId="77777777" w:rsidR="0067319A" w:rsidRPr="00203073" w:rsidRDefault="0067319A" w:rsidP="0067319A">
      <w:pPr>
        <w:rPr>
          <w:b/>
          <w:bCs/>
          <w:sz w:val="22"/>
        </w:rPr>
      </w:pPr>
      <w:r w:rsidRPr="00203073">
        <w:rPr>
          <w:b/>
          <w:bCs/>
          <w:sz w:val="22"/>
        </w:rPr>
        <w:t>Lesson 111</w:t>
      </w:r>
    </w:p>
    <w:p w14:paraId="67A9165A" w14:textId="77777777" w:rsidR="0067319A" w:rsidRPr="00203073" w:rsidRDefault="0067319A" w:rsidP="0067319A">
      <w:pPr>
        <w:rPr>
          <w:b/>
          <w:bCs/>
          <w:sz w:val="22"/>
        </w:rPr>
      </w:pPr>
      <w:r w:rsidRPr="00203073">
        <w:rPr>
          <w:b/>
          <w:bCs/>
          <w:sz w:val="22"/>
        </w:rPr>
        <w:t>Permutations and Factorials (1–6)</w:t>
      </w:r>
    </w:p>
    <w:p w14:paraId="5CCB7A12" w14:textId="77777777" w:rsidR="0067319A" w:rsidRPr="00203073" w:rsidRDefault="0067319A" w:rsidP="0067319A">
      <w:pPr>
        <w:numPr>
          <w:ilvl w:val="0"/>
          <w:numId w:val="1"/>
        </w:numPr>
        <w:rPr>
          <w:sz w:val="22"/>
        </w:rPr>
      </w:pPr>
      <w:proofErr w:type="gramStart"/>
      <w:r w:rsidRPr="00203073">
        <w:rPr>
          <w:sz w:val="22"/>
        </w:rPr>
        <w:t>Evaluate</w:t>
      </w:r>
      <w:proofErr w:type="gramEnd"/>
      <w:r w:rsidRPr="00203073">
        <w:rPr>
          <w:sz w:val="22"/>
        </w:rPr>
        <w:t>:</w:t>
      </w:r>
    </w:p>
    <w:p w14:paraId="0516FCA7" w14:textId="77777777" w:rsidR="0067319A" w:rsidRPr="00203073" w:rsidRDefault="0067319A" w:rsidP="0067319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6!</m:t>
          </m:r>
        </m:oMath>
      </m:oMathPara>
    </w:p>
    <w:p w14:paraId="5DE74CA9" w14:textId="77777777" w:rsidR="0067319A" w:rsidRPr="00203073" w:rsidRDefault="0067319A" w:rsidP="0067319A">
      <w:pPr>
        <w:numPr>
          <w:ilvl w:val="0"/>
          <w:numId w:val="2"/>
        </w:numPr>
        <w:rPr>
          <w:sz w:val="22"/>
        </w:rPr>
      </w:pPr>
      <w:r w:rsidRPr="00203073">
        <w:rPr>
          <w:sz w:val="22"/>
        </w:rPr>
        <w:t>Simplify:</w:t>
      </w:r>
    </w:p>
    <w:p w14:paraId="0D74DFDE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7!</m:t>
              </m:r>
            </m:num>
            <m:den>
              <m:r>
                <w:rPr>
                  <w:rFonts w:ascii="Cambria Math" w:hAnsi="Cambria Math"/>
                  <w:sz w:val="22"/>
                </w:rPr>
                <m:t>5!</m:t>
              </m:r>
            </m:den>
          </m:f>
        </m:oMath>
      </m:oMathPara>
    </w:p>
    <w:p w14:paraId="57BCED69" w14:textId="77777777" w:rsidR="0067319A" w:rsidRPr="00203073" w:rsidRDefault="0067319A" w:rsidP="0067319A">
      <w:pPr>
        <w:numPr>
          <w:ilvl w:val="0"/>
          <w:numId w:val="3"/>
        </w:numPr>
        <w:rPr>
          <w:sz w:val="22"/>
        </w:rPr>
      </w:pPr>
      <w:r w:rsidRPr="00203073">
        <w:rPr>
          <w:sz w:val="22"/>
        </w:rPr>
        <w:t>Simplify:</w:t>
      </w:r>
    </w:p>
    <w:p w14:paraId="05ECC3F8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8!</m:t>
              </m:r>
            </m:num>
            <m:den>
              <m:r>
                <w:rPr>
                  <w:rFonts w:ascii="Cambria Math" w:hAnsi="Cambria Math"/>
                  <w:sz w:val="22"/>
                </w:rPr>
                <m:t>6!</m:t>
              </m:r>
            </m:den>
          </m:f>
          <m:r>
            <w:rPr>
              <w:sz w:val="22"/>
            </w:rPr>
            <w:br/>
          </m:r>
        </m:oMath>
      </m:oMathPara>
    </w:p>
    <w:p w14:paraId="6726A701" w14:textId="77777777" w:rsidR="0067319A" w:rsidRPr="00203073" w:rsidRDefault="0067319A" w:rsidP="0067319A">
      <w:pPr>
        <w:numPr>
          <w:ilvl w:val="0"/>
          <w:numId w:val="4"/>
        </w:numPr>
        <w:rPr>
          <w:sz w:val="22"/>
        </w:rPr>
      </w:pPr>
      <w:r w:rsidRPr="00203073">
        <w:rPr>
          <w:sz w:val="22"/>
        </w:rPr>
        <w:t xml:space="preserve">How many different </w:t>
      </w:r>
      <w:r w:rsidRPr="00203073">
        <w:rPr>
          <w:b/>
          <w:bCs/>
          <w:sz w:val="22"/>
        </w:rPr>
        <w:t>3-letter arrangements</w:t>
      </w:r>
      <w:r w:rsidRPr="00203073">
        <w:rPr>
          <w:sz w:val="22"/>
        </w:rPr>
        <w:t xml:space="preserve"> can be made from the letters A, B, C, D if </w:t>
      </w:r>
      <w:r w:rsidRPr="00203073">
        <w:rPr>
          <w:b/>
          <w:bCs/>
          <w:sz w:val="22"/>
        </w:rPr>
        <w:t>no letter repeats</w:t>
      </w:r>
      <w:r w:rsidRPr="00203073">
        <w:rPr>
          <w:sz w:val="22"/>
        </w:rPr>
        <w:t>?</w:t>
      </w:r>
    </w:p>
    <w:p w14:paraId="50E1CE1E" w14:textId="77777777" w:rsidR="0067319A" w:rsidRPr="00203073" w:rsidRDefault="0067319A" w:rsidP="0067319A">
      <w:pPr>
        <w:numPr>
          <w:ilvl w:val="0"/>
          <w:numId w:val="4"/>
        </w:numPr>
        <w:rPr>
          <w:sz w:val="22"/>
        </w:rPr>
      </w:pPr>
      <w:r w:rsidRPr="00203073">
        <w:rPr>
          <w:sz w:val="22"/>
        </w:rPr>
        <w:t xml:space="preserve">In a race with </w:t>
      </w:r>
      <w:r w:rsidRPr="00203073">
        <w:rPr>
          <w:b/>
          <w:bCs/>
          <w:sz w:val="22"/>
        </w:rPr>
        <w:t>6 runners</w:t>
      </w:r>
      <w:r w:rsidRPr="00203073">
        <w:rPr>
          <w:sz w:val="22"/>
        </w:rPr>
        <w:t xml:space="preserve">, how </w:t>
      </w:r>
      <w:proofErr w:type="gramStart"/>
      <w:r w:rsidRPr="00203073">
        <w:rPr>
          <w:sz w:val="22"/>
        </w:rPr>
        <w:t>many different ways</w:t>
      </w:r>
      <w:proofErr w:type="gramEnd"/>
      <w:r w:rsidRPr="00203073">
        <w:rPr>
          <w:sz w:val="22"/>
        </w:rPr>
        <w:t xml:space="preserve"> can </w:t>
      </w:r>
      <w:r w:rsidRPr="00203073">
        <w:rPr>
          <w:b/>
          <w:bCs/>
          <w:sz w:val="22"/>
        </w:rPr>
        <w:t>1st, 2nd, and 3rd place</w:t>
      </w:r>
      <w:r w:rsidRPr="00203073">
        <w:rPr>
          <w:sz w:val="22"/>
        </w:rPr>
        <w:t xml:space="preserve"> finish?</w:t>
      </w:r>
    </w:p>
    <w:p w14:paraId="01AD3F4D" w14:textId="77777777" w:rsidR="0067319A" w:rsidRPr="00203073" w:rsidRDefault="0067319A" w:rsidP="0067319A">
      <w:pPr>
        <w:numPr>
          <w:ilvl w:val="0"/>
          <w:numId w:val="4"/>
        </w:numPr>
        <w:rPr>
          <w:sz w:val="22"/>
        </w:rPr>
      </w:pPr>
      <w:r w:rsidRPr="00203073">
        <w:rPr>
          <w:sz w:val="22"/>
        </w:rPr>
        <w:t xml:space="preserve">How many ways can </w:t>
      </w:r>
      <w:r w:rsidRPr="00203073">
        <w:rPr>
          <w:b/>
          <w:bCs/>
          <w:sz w:val="22"/>
        </w:rPr>
        <w:t>4 students be arranged in a row</w:t>
      </w:r>
      <w:r w:rsidRPr="00203073">
        <w:rPr>
          <w:sz w:val="22"/>
        </w:rPr>
        <w:t xml:space="preserve"> for a class photo?</w:t>
      </w:r>
    </w:p>
    <w:p w14:paraId="6E621DC0" w14:textId="77777777" w:rsidR="0067319A" w:rsidRPr="00203073" w:rsidRDefault="0067319A" w:rsidP="0067319A">
      <w:pPr>
        <w:rPr>
          <w:b/>
          <w:bCs/>
          <w:sz w:val="22"/>
        </w:rPr>
      </w:pPr>
      <w:r w:rsidRPr="00203073">
        <w:rPr>
          <w:b/>
          <w:bCs/>
          <w:sz w:val="22"/>
        </w:rPr>
        <w:t>Part B – Fraction Answers</w:t>
      </w:r>
    </w:p>
    <w:p w14:paraId="451C321B" w14:textId="77777777" w:rsidR="0067319A" w:rsidRPr="00203073" w:rsidRDefault="0067319A" w:rsidP="0067319A">
      <w:pPr>
        <w:rPr>
          <w:b/>
          <w:bCs/>
          <w:sz w:val="22"/>
        </w:rPr>
      </w:pPr>
      <w:r w:rsidRPr="00203073">
        <w:rPr>
          <w:b/>
          <w:bCs/>
          <w:sz w:val="22"/>
        </w:rPr>
        <w:t>Lessons 110, 106, 104 (7–12)</w:t>
      </w:r>
    </w:p>
    <w:p w14:paraId="65BB212E" w14:textId="77777777" w:rsidR="0067319A" w:rsidRPr="00203073" w:rsidRDefault="0067319A" w:rsidP="0067319A">
      <w:pPr>
        <w:rPr>
          <w:sz w:val="22"/>
        </w:rPr>
      </w:pPr>
      <w:r w:rsidRPr="00203073">
        <w:rPr>
          <w:sz w:val="22"/>
        </w:rPr>
        <w:t>Solve.</w:t>
      </w:r>
    </w:p>
    <w:p w14:paraId="56F4C6B7" w14:textId="77777777" w:rsidR="0067319A" w:rsidRPr="00203073" w:rsidRDefault="0067319A" w:rsidP="0067319A">
      <w:pPr>
        <w:numPr>
          <w:ilvl w:val="0"/>
          <w:numId w:val="5"/>
        </w:numPr>
        <w:rPr>
          <w:sz w:val="22"/>
        </w:rPr>
      </w:pPr>
      <w:r w:rsidRPr="00203073">
        <w:rPr>
          <w:sz w:val="22"/>
        </w:rPr>
        <w:t>Use the quadratic formula:</w:t>
      </w:r>
    </w:p>
    <w:p w14:paraId="07782EA1" w14:textId="77777777" w:rsidR="0067319A" w:rsidRPr="00203073" w:rsidRDefault="0067319A" w:rsidP="0067319A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-5x+6=0</m:t>
          </m:r>
        </m:oMath>
      </m:oMathPara>
    </w:p>
    <w:p w14:paraId="28A1894B" w14:textId="77777777" w:rsidR="0067319A" w:rsidRPr="00203073" w:rsidRDefault="0067319A" w:rsidP="0067319A">
      <w:pPr>
        <w:numPr>
          <w:ilvl w:val="0"/>
          <w:numId w:val="6"/>
        </w:numPr>
        <w:rPr>
          <w:sz w:val="22"/>
        </w:rPr>
      </w:pPr>
      <w:r w:rsidRPr="00203073">
        <w:rPr>
          <w:sz w:val="22"/>
        </w:rPr>
        <w:t>Solve:</w:t>
      </w:r>
    </w:p>
    <w:p w14:paraId="581CBB91" w14:textId="77777777" w:rsidR="0067319A" w:rsidRPr="00203073" w:rsidRDefault="0067319A" w:rsidP="0067319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+5x-3=0</m:t>
          </m:r>
        </m:oMath>
      </m:oMathPara>
    </w:p>
    <w:p w14:paraId="615481CA" w14:textId="77777777" w:rsidR="0067319A" w:rsidRPr="00203073" w:rsidRDefault="0067319A" w:rsidP="0067319A">
      <w:pPr>
        <w:numPr>
          <w:ilvl w:val="0"/>
          <w:numId w:val="7"/>
        </w:numPr>
        <w:rPr>
          <w:sz w:val="22"/>
        </w:rPr>
      </w:pPr>
      <w:r w:rsidRPr="00203073">
        <w:rPr>
          <w:sz w:val="22"/>
        </w:rPr>
        <w:t>Solve the radical equation:</w:t>
      </w:r>
    </w:p>
    <w:p w14:paraId="0204139B" w14:textId="77777777" w:rsidR="0067319A" w:rsidRPr="00203073" w:rsidRDefault="0067319A" w:rsidP="0067319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x+5</m:t>
              </m:r>
            </m:e>
          </m:rad>
          <m:r>
            <w:rPr>
              <w:rFonts w:ascii="Cambria Math" w:hAnsi="Cambria Math"/>
              <w:sz w:val="22"/>
            </w:rPr>
            <m:t>=x-1</m:t>
          </m:r>
        </m:oMath>
      </m:oMathPara>
    </w:p>
    <w:p w14:paraId="7170C007" w14:textId="77777777" w:rsidR="0067319A" w:rsidRPr="00203073" w:rsidRDefault="0067319A" w:rsidP="0067319A">
      <w:pPr>
        <w:numPr>
          <w:ilvl w:val="0"/>
          <w:numId w:val="8"/>
        </w:numPr>
        <w:rPr>
          <w:sz w:val="22"/>
        </w:rPr>
      </w:pPr>
      <w:r w:rsidRPr="00203073">
        <w:rPr>
          <w:sz w:val="22"/>
        </w:rPr>
        <w:t>Solve:</w:t>
      </w:r>
    </w:p>
    <w:p w14:paraId="0D83B885" w14:textId="77777777" w:rsidR="0067319A" w:rsidRPr="00203073" w:rsidRDefault="0067319A" w:rsidP="0067319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2x+3</m:t>
              </m:r>
            </m:e>
          </m:rad>
          <m:r>
            <w:rPr>
              <w:rFonts w:ascii="Cambria Math" w:hAnsi="Cambria Math"/>
              <w:sz w:val="22"/>
            </w:rPr>
            <m:t>=x</m:t>
          </m:r>
        </m:oMath>
      </m:oMathPara>
    </w:p>
    <w:p w14:paraId="114A86FC" w14:textId="77777777" w:rsidR="0067319A" w:rsidRPr="00203073" w:rsidRDefault="0067319A" w:rsidP="0067319A">
      <w:pPr>
        <w:numPr>
          <w:ilvl w:val="0"/>
          <w:numId w:val="9"/>
        </w:numPr>
        <w:rPr>
          <w:sz w:val="22"/>
        </w:rPr>
      </w:pPr>
      <w:r w:rsidRPr="00203073">
        <w:rPr>
          <w:sz w:val="22"/>
        </w:rPr>
        <w:t>Solve by completing the square:</w:t>
      </w:r>
    </w:p>
    <w:p w14:paraId="73291BA7" w14:textId="77777777" w:rsidR="0067319A" w:rsidRPr="00203073" w:rsidRDefault="0067319A" w:rsidP="0067319A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+4x-5=0</m:t>
          </m:r>
          <m:r>
            <w:rPr>
              <w:i/>
              <w:sz w:val="22"/>
            </w:rPr>
            <w:br/>
          </m:r>
        </m:oMath>
      </m:oMathPara>
    </w:p>
    <w:p w14:paraId="0B16D905" w14:textId="77777777" w:rsidR="0067319A" w:rsidRPr="00203073" w:rsidRDefault="0067319A" w:rsidP="0067319A">
      <w:pPr>
        <w:numPr>
          <w:ilvl w:val="0"/>
          <w:numId w:val="10"/>
        </w:numPr>
        <w:rPr>
          <w:sz w:val="22"/>
        </w:rPr>
      </w:pPr>
      <w:r w:rsidRPr="00203073">
        <w:rPr>
          <w:sz w:val="22"/>
        </w:rPr>
        <w:t>Solve:</w:t>
      </w:r>
    </w:p>
    <w:p w14:paraId="06905855" w14:textId="77777777" w:rsidR="0067319A" w:rsidRPr="00203073" w:rsidRDefault="0067319A" w:rsidP="0067319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3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-5x-2=0</m:t>
          </m:r>
          <m:r>
            <w:rPr>
              <w:i/>
              <w:sz w:val="22"/>
            </w:rPr>
            <w:br/>
          </m:r>
        </m:oMath>
      </m:oMathPara>
    </w:p>
    <w:p w14:paraId="6A995B3D" w14:textId="77777777" w:rsidR="0067319A" w:rsidRPr="00203073" w:rsidRDefault="0067319A" w:rsidP="0067319A">
      <w:pPr>
        <w:rPr>
          <w:b/>
          <w:bCs/>
          <w:sz w:val="22"/>
        </w:rPr>
      </w:pPr>
      <w:r w:rsidRPr="00203073">
        <w:rPr>
          <w:b/>
          <w:bCs/>
          <w:sz w:val="22"/>
        </w:rPr>
        <w:t>Part C – Lesson 103 Review</w:t>
      </w:r>
    </w:p>
    <w:p w14:paraId="184E335D" w14:textId="77777777" w:rsidR="0067319A" w:rsidRPr="00203073" w:rsidRDefault="0067319A" w:rsidP="0067319A">
      <w:pPr>
        <w:rPr>
          <w:b/>
          <w:bCs/>
          <w:sz w:val="22"/>
        </w:rPr>
      </w:pPr>
      <w:r w:rsidRPr="00203073">
        <w:rPr>
          <w:b/>
          <w:bCs/>
          <w:sz w:val="22"/>
        </w:rPr>
        <w:t>Dividing Radical Expressions (13–18)</w:t>
      </w:r>
    </w:p>
    <w:p w14:paraId="0B154876" w14:textId="77777777" w:rsidR="0067319A" w:rsidRPr="00203073" w:rsidRDefault="0067319A" w:rsidP="0067319A">
      <w:pPr>
        <w:numPr>
          <w:ilvl w:val="0"/>
          <w:numId w:val="11"/>
        </w:numPr>
        <w:rPr>
          <w:sz w:val="22"/>
        </w:rPr>
      </w:pPr>
      <w:r w:rsidRPr="00203073">
        <w:rPr>
          <w:sz w:val="22"/>
        </w:rPr>
        <w:t>Simplify:</w:t>
      </w:r>
    </w:p>
    <w:p w14:paraId="4A8989E5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50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e>
              </m:rad>
            </m:den>
          </m:f>
        </m:oMath>
      </m:oMathPara>
    </w:p>
    <w:p w14:paraId="197BE46B" w14:textId="77777777" w:rsidR="0067319A" w:rsidRPr="00203073" w:rsidRDefault="0067319A" w:rsidP="0067319A">
      <w:pPr>
        <w:numPr>
          <w:ilvl w:val="0"/>
          <w:numId w:val="12"/>
        </w:numPr>
        <w:rPr>
          <w:sz w:val="22"/>
        </w:rPr>
      </w:pPr>
      <w:r w:rsidRPr="00203073">
        <w:rPr>
          <w:sz w:val="22"/>
        </w:rPr>
        <w:t>Simplify:</w:t>
      </w:r>
    </w:p>
    <w:p w14:paraId="40F6A8A0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18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rad>
            </m:den>
          </m:f>
        </m:oMath>
      </m:oMathPara>
    </w:p>
    <w:p w14:paraId="51AFCE1A" w14:textId="77777777" w:rsidR="0067319A" w:rsidRPr="00203073" w:rsidRDefault="0067319A" w:rsidP="0067319A">
      <w:pPr>
        <w:numPr>
          <w:ilvl w:val="0"/>
          <w:numId w:val="13"/>
        </w:numPr>
        <w:rPr>
          <w:sz w:val="22"/>
        </w:rPr>
      </w:pPr>
      <w:r w:rsidRPr="00203073">
        <w:rPr>
          <w:sz w:val="22"/>
        </w:rPr>
        <w:t>Rationalize the denominator:</w:t>
      </w:r>
    </w:p>
    <w:p w14:paraId="60829C53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e>
              </m:rad>
            </m:den>
          </m:f>
        </m:oMath>
      </m:oMathPara>
    </w:p>
    <w:p w14:paraId="0DB4170A" w14:textId="77777777" w:rsidR="0067319A" w:rsidRPr="00203073" w:rsidRDefault="0067319A" w:rsidP="0067319A">
      <w:pPr>
        <w:numPr>
          <w:ilvl w:val="0"/>
          <w:numId w:val="14"/>
        </w:numPr>
        <w:rPr>
          <w:sz w:val="22"/>
        </w:rPr>
      </w:pPr>
      <w:r w:rsidRPr="00203073">
        <w:rPr>
          <w:sz w:val="22"/>
        </w:rPr>
        <w:t>Rationalize:</w:t>
      </w:r>
    </w:p>
    <w:p w14:paraId="50E489E9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7</m:t>
                  </m:r>
                </m:e>
              </m:rad>
            </m:den>
          </m:f>
        </m:oMath>
      </m:oMathPara>
    </w:p>
    <w:p w14:paraId="6A8BA115" w14:textId="77777777" w:rsidR="0067319A" w:rsidRPr="00203073" w:rsidRDefault="0067319A" w:rsidP="0067319A">
      <w:pPr>
        <w:numPr>
          <w:ilvl w:val="0"/>
          <w:numId w:val="15"/>
        </w:numPr>
        <w:rPr>
          <w:sz w:val="22"/>
        </w:rPr>
      </w:pPr>
      <w:r w:rsidRPr="00203073">
        <w:rPr>
          <w:sz w:val="22"/>
        </w:rPr>
        <w:t>Rationalize using a conjugate:</w:t>
      </w:r>
    </w:p>
    <w:p w14:paraId="09AFA2FC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2"/>
                </w:rPr>
                <m:t>-1</m:t>
              </m:r>
            </m:den>
          </m:f>
        </m:oMath>
      </m:oMathPara>
    </w:p>
    <w:p w14:paraId="320C56CB" w14:textId="77777777" w:rsidR="0067319A" w:rsidRPr="00203073" w:rsidRDefault="0067319A" w:rsidP="0067319A">
      <w:pPr>
        <w:numPr>
          <w:ilvl w:val="0"/>
          <w:numId w:val="16"/>
        </w:numPr>
        <w:rPr>
          <w:sz w:val="22"/>
        </w:rPr>
      </w:pPr>
      <w:r w:rsidRPr="00203073">
        <w:rPr>
          <w:sz w:val="22"/>
        </w:rPr>
        <w:t>Rationalize:</w:t>
      </w:r>
    </w:p>
    <w:p w14:paraId="1E6A7AE5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2"/>
                </w:rPr>
                <m:t>+3</m:t>
              </m:r>
            </m:den>
          </m:f>
          <m:r>
            <w:rPr>
              <w:sz w:val="22"/>
            </w:rPr>
            <w:br/>
          </m:r>
        </m:oMath>
      </m:oMathPara>
    </w:p>
    <w:p w14:paraId="75F9722A" w14:textId="77777777" w:rsidR="0067319A" w:rsidRPr="00203073" w:rsidRDefault="0067319A" w:rsidP="0067319A">
      <w:pPr>
        <w:rPr>
          <w:b/>
          <w:bCs/>
          <w:sz w:val="22"/>
        </w:rPr>
      </w:pPr>
      <w:r w:rsidRPr="00203073">
        <w:rPr>
          <w:b/>
          <w:bCs/>
          <w:sz w:val="22"/>
        </w:rPr>
        <w:t>Part D – Lesson 102 Review</w:t>
      </w:r>
    </w:p>
    <w:p w14:paraId="7D9DA054" w14:textId="77777777" w:rsidR="0067319A" w:rsidRPr="00203073" w:rsidRDefault="0067319A" w:rsidP="0067319A">
      <w:pPr>
        <w:rPr>
          <w:b/>
          <w:bCs/>
          <w:sz w:val="22"/>
        </w:rPr>
      </w:pPr>
      <w:r w:rsidRPr="00203073">
        <w:rPr>
          <w:b/>
          <w:bCs/>
          <w:sz w:val="22"/>
        </w:rPr>
        <w:t>Solving Quadratics Using Square Roots (19–24)</w:t>
      </w:r>
    </w:p>
    <w:p w14:paraId="231CA616" w14:textId="77777777" w:rsidR="0067319A" w:rsidRPr="00203073" w:rsidRDefault="0067319A" w:rsidP="0067319A">
      <w:pPr>
        <w:numPr>
          <w:ilvl w:val="0"/>
          <w:numId w:val="17"/>
        </w:numPr>
        <w:rPr>
          <w:sz w:val="22"/>
        </w:rPr>
      </w:pPr>
      <w:r w:rsidRPr="00203073">
        <w:rPr>
          <w:sz w:val="22"/>
        </w:rPr>
        <w:t>Solve:</w:t>
      </w:r>
    </w:p>
    <w:p w14:paraId="1D1C5F4E" w14:textId="77777777" w:rsidR="0067319A" w:rsidRPr="00203073" w:rsidRDefault="0067319A" w:rsidP="0067319A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=36</m:t>
          </m:r>
        </m:oMath>
      </m:oMathPara>
    </w:p>
    <w:p w14:paraId="6480E77C" w14:textId="77777777" w:rsidR="0067319A" w:rsidRPr="00203073" w:rsidRDefault="0067319A" w:rsidP="0067319A">
      <w:pPr>
        <w:numPr>
          <w:ilvl w:val="0"/>
          <w:numId w:val="18"/>
        </w:numPr>
        <w:rPr>
          <w:sz w:val="22"/>
        </w:rPr>
      </w:pPr>
      <w:r w:rsidRPr="00203073">
        <w:rPr>
          <w:sz w:val="22"/>
        </w:rPr>
        <w:t>Solve:</w:t>
      </w:r>
    </w:p>
    <w:p w14:paraId="403D6A12" w14:textId="77777777" w:rsidR="0067319A" w:rsidRPr="00203073" w:rsidRDefault="0067319A" w:rsidP="0067319A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-25=0</m:t>
          </m:r>
        </m:oMath>
      </m:oMathPara>
    </w:p>
    <w:p w14:paraId="0F1B0F35" w14:textId="77777777" w:rsidR="0067319A" w:rsidRPr="00203073" w:rsidRDefault="0067319A" w:rsidP="0067319A">
      <w:pPr>
        <w:numPr>
          <w:ilvl w:val="0"/>
          <w:numId w:val="19"/>
        </w:numPr>
        <w:rPr>
          <w:sz w:val="22"/>
        </w:rPr>
      </w:pPr>
      <w:r w:rsidRPr="00203073">
        <w:rPr>
          <w:sz w:val="22"/>
        </w:rPr>
        <w:t>Solve:</w:t>
      </w:r>
    </w:p>
    <w:p w14:paraId="1C230F7D" w14:textId="77777777" w:rsidR="0067319A" w:rsidRPr="00203073" w:rsidRDefault="0067319A" w:rsidP="0067319A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=12</m:t>
          </m:r>
          <m:r>
            <w:rPr>
              <w:i/>
              <w:sz w:val="22"/>
            </w:rPr>
            <w:br/>
          </m:r>
        </m:oMath>
      </m:oMathPara>
    </w:p>
    <w:p w14:paraId="081600D6" w14:textId="77777777" w:rsidR="0067319A" w:rsidRPr="00203073" w:rsidRDefault="0067319A" w:rsidP="0067319A">
      <w:pPr>
        <w:numPr>
          <w:ilvl w:val="0"/>
          <w:numId w:val="20"/>
        </w:numPr>
        <w:rPr>
          <w:sz w:val="22"/>
        </w:rPr>
      </w:pPr>
      <w:r w:rsidRPr="00203073">
        <w:rPr>
          <w:sz w:val="22"/>
        </w:rPr>
        <w:t>Solve:</w:t>
      </w:r>
    </w:p>
    <w:p w14:paraId="4F2ABDB9" w14:textId="77777777" w:rsidR="0067319A" w:rsidRPr="00203073" w:rsidRDefault="0067319A" w:rsidP="0067319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4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=20</m:t>
          </m:r>
          <m:r>
            <w:rPr>
              <w:i/>
              <w:sz w:val="22"/>
            </w:rPr>
            <w:br/>
          </m:r>
        </m:oMath>
      </m:oMathPara>
    </w:p>
    <w:p w14:paraId="35BD53F3" w14:textId="77777777" w:rsidR="0067319A" w:rsidRPr="00203073" w:rsidRDefault="0067319A" w:rsidP="0067319A">
      <w:pPr>
        <w:numPr>
          <w:ilvl w:val="0"/>
          <w:numId w:val="21"/>
        </w:numPr>
        <w:rPr>
          <w:sz w:val="22"/>
        </w:rPr>
      </w:pPr>
      <w:r w:rsidRPr="00203073">
        <w:rPr>
          <w:sz w:val="22"/>
        </w:rPr>
        <w:t>Solve:</w:t>
      </w:r>
    </w:p>
    <w:p w14:paraId="3B4A60C7" w14:textId="77777777" w:rsidR="0067319A" w:rsidRPr="00203073" w:rsidRDefault="0067319A" w:rsidP="0067319A">
      <w:pPr>
        <w:rPr>
          <w:sz w:val="22"/>
        </w:rPr>
      </w:pPr>
      <m:oMathPara>
        <m:oMath>
          <m:d>
            <m:dPr>
              <m:endChr m:val=""/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x-3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=16</m:t>
              </m:r>
            </m:e>
          </m:d>
          <m:r>
            <w:rPr>
              <w:sz w:val="22"/>
            </w:rPr>
            <w:br/>
          </m:r>
        </m:oMath>
      </m:oMathPara>
    </w:p>
    <w:p w14:paraId="2F6F816B" w14:textId="77777777" w:rsidR="0067319A" w:rsidRPr="00203073" w:rsidRDefault="0067319A" w:rsidP="0067319A">
      <w:pPr>
        <w:numPr>
          <w:ilvl w:val="0"/>
          <w:numId w:val="22"/>
        </w:numPr>
        <w:rPr>
          <w:sz w:val="22"/>
        </w:rPr>
      </w:pPr>
      <w:r w:rsidRPr="00203073">
        <w:rPr>
          <w:sz w:val="22"/>
        </w:rPr>
        <w:t>Solve:</w:t>
      </w:r>
    </w:p>
    <w:p w14:paraId="63C4B884" w14:textId="77777777" w:rsidR="0067319A" w:rsidRPr="00203073" w:rsidRDefault="0067319A" w:rsidP="0067319A">
      <w:pPr>
        <w:rPr>
          <w:sz w:val="22"/>
        </w:rPr>
      </w:pPr>
      <m:oMathPara>
        <m:oMath>
          <m:d>
            <m:dPr>
              <m:endChr m:val=""/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x+5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=9</m:t>
              </m:r>
            </m:e>
          </m:d>
          <m:r>
            <w:rPr>
              <w:sz w:val="22"/>
            </w:rPr>
            <w:br/>
          </m:r>
        </m:oMath>
      </m:oMathPara>
    </w:p>
    <w:p w14:paraId="0CE78735" w14:textId="77777777" w:rsidR="0067319A" w:rsidRPr="00203073" w:rsidRDefault="0067319A" w:rsidP="0067319A">
      <w:pPr>
        <w:rPr>
          <w:sz w:val="22"/>
        </w:rPr>
      </w:pPr>
      <w:r w:rsidRPr="00203073">
        <w:rPr>
          <w:sz w:val="22"/>
        </w:rPr>
        <w:pict w14:anchorId="4C4FAD16">
          <v:rect id="_x0000_i1025" style="width:0;height:1.5pt" o:hralign="center" o:hrstd="t" o:hr="t" fillcolor="#a0a0a0" stroked="f"/>
        </w:pict>
      </w:r>
    </w:p>
    <w:p w14:paraId="293ABB45" w14:textId="77777777" w:rsidR="0067319A" w:rsidRPr="00203073" w:rsidRDefault="0067319A" w:rsidP="0067319A">
      <w:pPr>
        <w:rPr>
          <w:b/>
          <w:bCs/>
          <w:sz w:val="22"/>
        </w:rPr>
      </w:pPr>
      <w:r w:rsidRPr="00203073">
        <w:rPr>
          <w:b/>
          <w:bCs/>
          <w:sz w:val="22"/>
        </w:rPr>
        <w:t>Part E – Lesson 99 Review</w:t>
      </w:r>
    </w:p>
    <w:p w14:paraId="4D2F16B0" w14:textId="77777777" w:rsidR="0067319A" w:rsidRPr="00203073" w:rsidRDefault="0067319A" w:rsidP="0067319A">
      <w:pPr>
        <w:rPr>
          <w:b/>
          <w:bCs/>
          <w:sz w:val="22"/>
        </w:rPr>
      </w:pPr>
      <w:r w:rsidRPr="00203073">
        <w:rPr>
          <w:b/>
          <w:bCs/>
          <w:sz w:val="22"/>
        </w:rPr>
        <w:t>Rational Equations (25–30)</w:t>
      </w:r>
    </w:p>
    <w:p w14:paraId="228648DD" w14:textId="77777777" w:rsidR="0067319A" w:rsidRPr="00203073" w:rsidRDefault="0067319A" w:rsidP="0067319A">
      <w:pPr>
        <w:numPr>
          <w:ilvl w:val="0"/>
          <w:numId w:val="23"/>
        </w:numPr>
        <w:rPr>
          <w:sz w:val="22"/>
        </w:rPr>
      </w:pPr>
      <w:r w:rsidRPr="00203073">
        <w:rPr>
          <w:sz w:val="22"/>
        </w:rPr>
        <w:t>Solve:</w:t>
      </w:r>
    </w:p>
    <w:p w14:paraId="14A6017B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x</m:t>
              </m:r>
            </m:num>
            <m:den>
              <m:r>
                <w:rPr>
                  <w:rFonts w:ascii="Cambria Math" w:hAnsi="Cambria Math"/>
                  <w:sz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</w:rPr>
                <m:t>6</m:t>
              </m:r>
            </m:den>
          </m:f>
          <m:r>
            <w:rPr>
              <w:sz w:val="22"/>
            </w:rPr>
            <w:br/>
          </m:r>
        </m:oMath>
      </m:oMathPara>
    </w:p>
    <w:p w14:paraId="3F939231" w14:textId="77777777" w:rsidR="0067319A" w:rsidRPr="00203073" w:rsidRDefault="0067319A" w:rsidP="0067319A">
      <w:pPr>
        <w:numPr>
          <w:ilvl w:val="0"/>
          <w:numId w:val="24"/>
        </w:numPr>
        <w:rPr>
          <w:sz w:val="22"/>
        </w:rPr>
      </w:pPr>
      <w:r w:rsidRPr="00203073">
        <w:rPr>
          <w:sz w:val="22"/>
        </w:rPr>
        <w:t>Solve:</w:t>
      </w:r>
    </w:p>
    <w:p w14:paraId="1B5C38B8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</w:rPr>
                <m:t>10</m:t>
              </m:r>
            </m:den>
          </m:f>
          <m:r>
            <w:rPr>
              <w:sz w:val="22"/>
            </w:rPr>
            <w:br/>
          </m:r>
        </m:oMath>
      </m:oMathPara>
    </w:p>
    <w:p w14:paraId="3BF8B94B" w14:textId="77777777" w:rsidR="0067319A" w:rsidRPr="00203073" w:rsidRDefault="0067319A" w:rsidP="0067319A">
      <w:pPr>
        <w:numPr>
          <w:ilvl w:val="0"/>
          <w:numId w:val="25"/>
        </w:numPr>
        <w:rPr>
          <w:sz w:val="22"/>
        </w:rPr>
      </w:pPr>
      <w:r w:rsidRPr="00203073">
        <w:rPr>
          <w:sz w:val="22"/>
        </w:rPr>
        <w:t>Solve:</w:t>
      </w:r>
    </w:p>
    <w:p w14:paraId="4FE952E7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x+1</m:t>
              </m:r>
            </m:num>
            <m:den>
              <m:r>
                <w:rPr>
                  <w:rFonts w:ascii="Cambria Math" w:hAnsi="Cambria Math"/>
                  <w:sz w:val="22"/>
                </w:rPr>
                <m:t>4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</m:den>
          </m:f>
          <m:r>
            <w:rPr>
              <w:sz w:val="22"/>
            </w:rPr>
            <w:br/>
          </m:r>
        </m:oMath>
      </m:oMathPara>
    </w:p>
    <w:p w14:paraId="451E4DE5" w14:textId="77777777" w:rsidR="0067319A" w:rsidRPr="00203073" w:rsidRDefault="0067319A" w:rsidP="0067319A">
      <w:pPr>
        <w:numPr>
          <w:ilvl w:val="0"/>
          <w:numId w:val="26"/>
        </w:numPr>
        <w:rPr>
          <w:sz w:val="22"/>
        </w:rPr>
      </w:pPr>
      <w:r w:rsidRPr="00203073">
        <w:rPr>
          <w:sz w:val="22"/>
        </w:rPr>
        <w:t>Solve:</w:t>
      </w:r>
    </w:p>
    <w:p w14:paraId="369F2C33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+1=4</m:t>
          </m:r>
          <m:r>
            <w:rPr>
              <w:i/>
              <w:sz w:val="22"/>
            </w:rPr>
            <w:br/>
          </m:r>
        </m:oMath>
      </m:oMathPara>
    </w:p>
    <w:p w14:paraId="136F6A7C" w14:textId="77777777" w:rsidR="0067319A" w:rsidRPr="00203073" w:rsidRDefault="0067319A" w:rsidP="0067319A">
      <w:pPr>
        <w:numPr>
          <w:ilvl w:val="0"/>
          <w:numId w:val="27"/>
        </w:numPr>
        <w:rPr>
          <w:sz w:val="22"/>
        </w:rPr>
      </w:pPr>
      <w:r w:rsidRPr="00203073">
        <w:rPr>
          <w:sz w:val="22"/>
        </w:rPr>
        <w:t>Solve:</w:t>
      </w:r>
    </w:p>
    <w:p w14:paraId="3454D53D" w14:textId="77777777" w:rsidR="0067319A" w:rsidRPr="00203073" w:rsidRDefault="0067319A" w:rsidP="0067319A">
      <w:pPr>
        <w:rPr>
          <w:rFonts w:eastAsiaTheme="minorEastAsia"/>
          <w:i/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x</m:t>
              </m:r>
            </m:num>
            <m:den>
              <m:r>
                <w:rPr>
                  <w:rFonts w:ascii="Cambria Math" w:hAnsi="Cambria Math"/>
                  <w:sz w:val="22"/>
                </w:rPr>
                <m:t>5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5</m:t>
              </m:r>
            </m:den>
          </m:f>
          <m:r>
            <w:rPr>
              <w:rFonts w:ascii="Cambria Math" w:hAnsi="Cambria Math"/>
              <w:sz w:val="22"/>
            </w:rPr>
            <m:t>=2</m:t>
          </m:r>
        </m:oMath>
      </m:oMathPara>
    </w:p>
    <w:p w14:paraId="358555DC" w14:textId="77777777" w:rsidR="0067319A" w:rsidRDefault="0067319A" w:rsidP="0067319A">
      <w:pPr>
        <w:rPr>
          <w:rFonts w:eastAsiaTheme="minorEastAsia"/>
          <w:i/>
          <w:sz w:val="22"/>
        </w:rPr>
      </w:pPr>
    </w:p>
    <w:p w14:paraId="573BA473" w14:textId="77777777" w:rsidR="0067319A" w:rsidRPr="00203073" w:rsidRDefault="0067319A" w:rsidP="0067319A">
      <w:pPr>
        <w:rPr>
          <w:sz w:val="22"/>
        </w:rPr>
      </w:pPr>
      <w:r w:rsidRPr="00203073">
        <w:rPr>
          <w:i/>
          <w:sz w:val="22"/>
        </w:rPr>
        <w:br/>
      </w:r>
    </w:p>
    <w:p w14:paraId="2620AD37" w14:textId="77777777" w:rsidR="0067319A" w:rsidRPr="00203073" w:rsidRDefault="0067319A" w:rsidP="0067319A">
      <w:pPr>
        <w:numPr>
          <w:ilvl w:val="0"/>
          <w:numId w:val="28"/>
        </w:numPr>
        <w:rPr>
          <w:sz w:val="22"/>
        </w:rPr>
      </w:pPr>
      <w:r w:rsidRPr="00203073">
        <w:rPr>
          <w:sz w:val="22"/>
        </w:rPr>
        <w:t>Solve:</w:t>
      </w:r>
    </w:p>
    <w:p w14:paraId="4EA1DDDD" w14:textId="77777777" w:rsidR="0067319A" w:rsidRPr="00203073" w:rsidRDefault="0067319A" w:rsidP="0067319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x-1</m:t>
              </m:r>
            </m:den>
          </m:f>
          <m:r>
            <w:rPr>
              <w:rFonts w:ascii="Cambria Math" w:hAnsi="Cambria Math"/>
              <w:sz w:val="22"/>
            </w:rPr>
            <m:t>=2</m:t>
          </m:r>
          <m:r>
            <w:rPr>
              <w:i/>
              <w:sz w:val="22"/>
            </w:rPr>
            <w:br/>
          </m:r>
        </m:oMath>
      </m:oMathPara>
    </w:p>
    <w:p w14:paraId="32C93AAE" w14:textId="77777777" w:rsidR="0067319A" w:rsidRPr="00203073" w:rsidRDefault="0067319A" w:rsidP="0067319A">
      <w:pPr>
        <w:rPr>
          <w:sz w:val="22"/>
        </w:rPr>
      </w:pPr>
      <w:r w:rsidRPr="00203073">
        <w:rPr>
          <w:sz w:val="22"/>
        </w:rPr>
        <w:pict w14:anchorId="27AFF1A5">
          <v:rect id="_x0000_i1026" style="width:0;height:1.5pt" o:hralign="center" o:hrstd="t" o:hr="t" fillcolor="#a0a0a0" stroked="f"/>
        </w:pict>
      </w:r>
    </w:p>
    <w:p w14:paraId="6CDD056B" w14:textId="77777777" w:rsidR="0067319A" w:rsidRDefault="0067319A" w:rsidP="0067319A">
      <w:pPr>
        <w:rPr>
          <w:b/>
          <w:bCs/>
          <w:sz w:val="22"/>
        </w:rPr>
      </w:pPr>
    </w:p>
    <w:p w14:paraId="7625BC66" w14:textId="77777777" w:rsidR="0067319A" w:rsidRDefault="0067319A" w:rsidP="0067319A">
      <w:pPr>
        <w:rPr>
          <w:b/>
          <w:bCs/>
          <w:sz w:val="22"/>
        </w:rPr>
      </w:pPr>
    </w:p>
    <w:p w14:paraId="20B98FDD" w14:textId="77777777" w:rsidR="0067319A" w:rsidRDefault="0067319A" w:rsidP="0067319A">
      <w:pPr>
        <w:rPr>
          <w:b/>
          <w:bCs/>
          <w:sz w:val="22"/>
        </w:rPr>
      </w:pPr>
    </w:p>
    <w:p w14:paraId="09D0E00A" w14:textId="77777777" w:rsidR="0067319A" w:rsidRDefault="0067319A" w:rsidP="0067319A">
      <w:pPr>
        <w:rPr>
          <w:b/>
          <w:bCs/>
          <w:sz w:val="22"/>
        </w:rPr>
      </w:pPr>
    </w:p>
    <w:p w14:paraId="2D2F8F70" w14:textId="77777777" w:rsidR="0067319A" w:rsidRDefault="0067319A" w:rsidP="0067319A">
      <w:pPr>
        <w:rPr>
          <w:b/>
          <w:bCs/>
          <w:sz w:val="22"/>
        </w:rPr>
      </w:pPr>
    </w:p>
    <w:p w14:paraId="149E912F" w14:textId="77777777" w:rsidR="0067319A" w:rsidRDefault="0067319A" w:rsidP="0067319A">
      <w:pPr>
        <w:rPr>
          <w:b/>
          <w:bCs/>
          <w:sz w:val="22"/>
        </w:rPr>
      </w:pPr>
    </w:p>
    <w:p w14:paraId="22347538" w14:textId="77777777" w:rsidR="0067319A" w:rsidRDefault="0067319A" w:rsidP="0067319A">
      <w:pPr>
        <w:rPr>
          <w:b/>
          <w:bCs/>
          <w:sz w:val="22"/>
        </w:rPr>
      </w:pPr>
    </w:p>
    <w:p w14:paraId="5181A136" w14:textId="77777777" w:rsidR="0067319A" w:rsidRDefault="0067319A" w:rsidP="0067319A">
      <w:pPr>
        <w:rPr>
          <w:b/>
          <w:bCs/>
          <w:sz w:val="22"/>
        </w:rPr>
      </w:pPr>
    </w:p>
    <w:p w14:paraId="75127379" w14:textId="77777777" w:rsidR="0067319A" w:rsidRDefault="0067319A" w:rsidP="0067319A">
      <w:pPr>
        <w:rPr>
          <w:b/>
          <w:bCs/>
          <w:sz w:val="22"/>
        </w:rPr>
      </w:pPr>
    </w:p>
    <w:p w14:paraId="5FE4E782" w14:textId="77777777" w:rsidR="0067319A" w:rsidRDefault="0067319A" w:rsidP="0067319A">
      <w:pPr>
        <w:rPr>
          <w:b/>
          <w:bCs/>
          <w:sz w:val="22"/>
        </w:rPr>
      </w:pPr>
    </w:p>
    <w:p w14:paraId="6B925E7C" w14:textId="77777777" w:rsidR="0067319A" w:rsidRDefault="0067319A" w:rsidP="0067319A">
      <w:pPr>
        <w:rPr>
          <w:b/>
          <w:bCs/>
          <w:sz w:val="22"/>
        </w:rPr>
      </w:pPr>
    </w:p>
    <w:p w14:paraId="693FA957" w14:textId="77777777" w:rsidR="0067319A" w:rsidRDefault="0067319A" w:rsidP="0067319A">
      <w:pPr>
        <w:rPr>
          <w:b/>
          <w:bCs/>
          <w:sz w:val="22"/>
        </w:rPr>
      </w:pPr>
    </w:p>
    <w:p w14:paraId="4A5056D5" w14:textId="77777777" w:rsidR="0067319A" w:rsidRDefault="0067319A" w:rsidP="0067319A">
      <w:pPr>
        <w:rPr>
          <w:b/>
          <w:bCs/>
          <w:sz w:val="22"/>
        </w:rPr>
      </w:pPr>
    </w:p>
    <w:p w14:paraId="071FF642" w14:textId="77777777" w:rsidR="0067319A" w:rsidRDefault="0067319A" w:rsidP="0067319A">
      <w:pPr>
        <w:rPr>
          <w:b/>
          <w:bCs/>
          <w:sz w:val="22"/>
        </w:rPr>
      </w:pPr>
    </w:p>
    <w:p w14:paraId="70370363" w14:textId="77777777" w:rsidR="0067319A" w:rsidRDefault="0067319A" w:rsidP="0067319A">
      <w:pPr>
        <w:rPr>
          <w:b/>
          <w:bCs/>
          <w:sz w:val="22"/>
        </w:rPr>
      </w:pPr>
    </w:p>
    <w:p w14:paraId="0989DCC3" w14:textId="77777777" w:rsidR="0067319A" w:rsidRDefault="0067319A" w:rsidP="0067319A">
      <w:pPr>
        <w:rPr>
          <w:b/>
          <w:bCs/>
          <w:sz w:val="22"/>
        </w:rPr>
      </w:pPr>
    </w:p>
    <w:p w14:paraId="08E6D89E" w14:textId="77777777" w:rsidR="0067319A" w:rsidRDefault="0067319A" w:rsidP="0067319A">
      <w:pPr>
        <w:rPr>
          <w:b/>
          <w:bCs/>
          <w:sz w:val="22"/>
        </w:rPr>
      </w:pPr>
    </w:p>
    <w:p w14:paraId="1B10EC95" w14:textId="77777777" w:rsidR="0067319A" w:rsidRDefault="0067319A" w:rsidP="0067319A">
      <w:pPr>
        <w:rPr>
          <w:b/>
          <w:bCs/>
          <w:sz w:val="22"/>
        </w:rPr>
      </w:pPr>
    </w:p>
    <w:p w14:paraId="7350D908" w14:textId="77777777" w:rsidR="0067319A" w:rsidRDefault="0067319A" w:rsidP="0067319A">
      <w:pPr>
        <w:rPr>
          <w:b/>
          <w:bCs/>
          <w:sz w:val="22"/>
        </w:rPr>
      </w:pPr>
    </w:p>
    <w:p w14:paraId="7FA2FDFD" w14:textId="77777777" w:rsidR="0067319A" w:rsidRDefault="0067319A" w:rsidP="0067319A">
      <w:pPr>
        <w:rPr>
          <w:b/>
          <w:bCs/>
          <w:sz w:val="22"/>
        </w:rPr>
      </w:pPr>
    </w:p>
    <w:p w14:paraId="2AF6DD4E" w14:textId="77777777" w:rsidR="0067319A" w:rsidRDefault="0067319A" w:rsidP="0067319A">
      <w:pPr>
        <w:rPr>
          <w:b/>
          <w:bCs/>
          <w:sz w:val="22"/>
        </w:rPr>
      </w:pPr>
    </w:p>
    <w:p w14:paraId="5B94BFB1" w14:textId="77777777" w:rsidR="0067319A" w:rsidRDefault="0067319A" w:rsidP="0067319A">
      <w:pPr>
        <w:rPr>
          <w:b/>
          <w:bCs/>
          <w:sz w:val="22"/>
        </w:rPr>
      </w:pPr>
    </w:p>
    <w:p w14:paraId="748AD8A4" w14:textId="77777777" w:rsidR="0067319A" w:rsidRDefault="0067319A" w:rsidP="0067319A">
      <w:pPr>
        <w:rPr>
          <w:b/>
          <w:bCs/>
          <w:sz w:val="22"/>
        </w:rPr>
      </w:pPr>
    </w:p>
    <w:p w14:paraId="0DA608A3" w14:textId="77777777" w:rsidR="0067319A" w:rsidRDefault="0067319A" w:rsidP="0067319A">
      <w:pPr>
        <w:rPr>
          <w:b/>
          <w:bCs/>
          <w:sz w:val="22"/>
        </w:rPr>
      </w:pPr>
    </w:p>
    <w:p w14:paraId="35A60ED6" w14:textId="77777777" w:rsidR="0067319A" w:rsidRDefault="0067319A" w:rsidP="0067319A">
      <w:pPr>
        <w:rPr>
          <w:b/>
          <w:bCs/>
          <w:sz w:val="22"/>
        </w:rPr>
      </w:pPr>
    </w:p>
    <w:p w14:paraId="16AAD3D6" w14:textId="77777777" w:rsidR="00622B98" w:rsidRDefault="00622B98"/>
    <w:sectPr w:rsidR="00622B98" w:rsidSect="0067319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1FE"/>
    <w:multiLevelType w:val="multilevel"/>
    <w:tmpl w:val="71984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340E7"/>
    <w:multiLevelType w:val="multilevel"/>
    <w:tmpl w:val="1A9C13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A7F6F"/>
    <w:multiLevelType w:val="multilevel"/>
    <w:tmpl w:val="0E9258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B1480"/>
    <w:multiLevelType w:val="multilevel"/>
    <w:tmpl w:val="6720A1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A4152"/>
    <w:multiLevelType w:val="multilevel"/>
    <w:tmpl w:val="2F08D2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55119"/>
    <w:multiLevelType w:val="multilevel"/>
    <w:tmpl w:val="F5D240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C62CD"/>
    <w:multiLevelType w:val="multilevel"/>
    <w:tmpl w:val="2C60BF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E41B2"/>
    <w:multiLevelType w:val="multilevel"/>
    <w:tmpl w:val="FD72A6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4693C"/>
    <w:multiLevelType w:val="multilevel"/>
    <w:tmpl w:val="C9F2FA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63B86"/>
    <w:multiLevelType w:val="multilevel"/>
    <w:tmpl w:val="850218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7B4E"/>
    <w:multiLevelType w:val="multilevel"/>
    <w:tmpl w:val="85AA5EF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86622"/>
    <w:multiLevelType w:val="multilevel"/>
    <w:tmpl w:val="05B2F9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32920"/>
    <w:multiLevelType w:val="multilevel"/>
    <w:tmpl w:val="E3BC60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7729F"/>
    <w:multiLevelType w:val="multilevel"/>
    <w:tmpl w:val="00C4BAB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E00FDC"/>
    <w:multiLevelType w:val="multilevel"/>
    <w:tmpl w:val="2FC628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45757"/>
    <w:multiLevelType w:val="multilevel"/>
    <w:tmpl w:val="EB5EF92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D56150"/>
    <w:multiLevelType w:val="multilevel"/>
    <w:tmpl w:val="14CA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4B14DB"/>
    <w:multiLevelType w:val="multilevel"/>
    <w:tmpl w:val="B0C4D4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76BFF"/>
    <w:multiLevelType w:val="multilevel"/>
    <w:tmpl w:val="DCDEC2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B7514D"/>
    <w:multiLevelType w:val="multilevel"/>
    <w:tmpl w:val="5AACD24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816A69"/>
    <w:multiLevelType w:val="multilevel"/>
    <w:tmpl w:val="02FA7AF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C5692C"/>
    <w:multiLevelType w:val="multilevel"/>
    <w:tmpl w:val="03C868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41D6E"/>
    <w:multiLevelType w:val="multilevel"/>
    <w:tmpl w:val="81BEE6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27044"/>
    <w:multiLevelType w:val="multilevel"/>
    <w:tmpl w:val="73B6AAE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46545D"/>
    <w:multiLevelType w:val="multilevel"/>
    <w:tmpl w:val="84D205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125EC4"/>
    <w:multiLevelType w:val="multilevel"/>
    <w:tmpl w:val="8FFAF3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554EC0"/>
    <w:multiLevelType w:val="multilevel"/>
    <w:tmpl w:val="AC26AE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DC7EB9"/>
    <w:multiLevelType w:val="multilevel"/>
    <w:tmpl w:val="A3600D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121176">
    <w:abstractNumId w:val="16"/>
  </w:num>
  <w:num w:numId="2" w16cid:durableId="1061060364">
    <w:abstractNumId w:val="0"/>
  </w:num>
  <w:num w:numId="3" w16cid:durableId="1206409484">
    <w:abstractNumId w:val="14"/>
  </w:num>
  <w:num w:numId="4" w16cid:durableId="2002924376">
    <w:abstractNumId w:val="26"/>
  </w:num>
  <w:num w:numId="5" w16cid:durableId="940454648">
    <w:abstractNumId w:val="22"/>
  </w:num>
  <w:num w:numId="6" w16cid:durableId="1778062162">
    <w:abstractNumId w:val="21"/>
  </w:num>
  <w:num w:numId="7" w16cid:durableId="115099318">
    <w:abstractNumId w:val="24"/>
  </w:num>
  <w:num w:numId="8" w16cid:durableId="2107533627">
    <w:abstractNumId w:val="11"/>
  </w:num>
  <w:num w:numId="9" w16cid:durableId="1599479430">
    <w:abstractNumId w:val="17"/>
  </w:num>
  <w:num w:numId="10" w16cid:durableId="548299281">
    <w:abstractNumId w:val="1"/>
  </w:num>
  <w:num w:numId="11" w16cid:durableId="1783763663">
    <w:abstractNumId w:val="7"/>
  </w:num>
  <w:num w:numId="12" w16cid:durableId="922185524">
    <w:abstractNumId w:val="4"/>
  </w:num>
  <w:num w:numId="13" w16cid:durableId="306596609">
    <w:abstractNumId w:val="18"/>
  </w:num>
  <w:num w:numId="14" w16cid:durableId="1035427889">
    <w:abstractNumId w:val="6"/>
  </w:num>
  <w:num w:numId="15" w16cid:durableId="1459683824">
    <w:abstractNumId w:val="9"/>
  </w:num>
  <w:num w:numId="16" w16cid:durableId="453990323">
    <w:abstractNumId w:val="2"/>
  </w:num>
  <w:num w:numId="17" w16cid:durableId="1066613812">
    <w:abstractNumId w:val="5"/>
  </w:num>
  <w:num w:numId="18" w16cid:durableId="1902016385">
    <w:abstractNumId w:val="19"/>
  </w:num>
  <w:num w:numId="19" w16cid:durableId="310445680">
    <w:abstractNumId w:val="25"/>
  </w:num>
  <w:num w:numId="20" w16cid:durableId="1382290670">
    <w:abstractNumId w:val="10"/>
  </w:num>
  <w:num w:numId="21" w16cid:durableId="1779642020">
    <w:abstractNumId w:val="8"/>
  </w:num>
  <w:num w:numId="22" w16cid:durableId="972096265">
    <w:abstractNumId w:val="27"/>
  </w:num>
  <w:num w:numId="23" w16cid:durableId="1934321673">
    <w:abstractNumId w:val="20"/>
  </w:num>
  <w:num w:numId="24" w16cid:durableId="1660428631">
    <w:abstractNumId w:val="15"/>
  </w:num>
  <w:num w:numId="25" w16cid:durableId="667558202">
    <w:abstractNumId w:val="13"/>
  </w:num>
  <w:num w:numId="26" w16cid:durableId="1856580219">
    <w:abstractNumId w:val="12"/>
  </w:num>
  <w:num w:numId="27" w16cid:durableId="72557930">
    <w:abstractNumId w:val="23"/>
  </w:num>
  <w:num w:numId="28" w16cid:durableId="8391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9A"/>
    <w:rsid w:val="00463750"/>
    <w:rsid w:val="00622B98"/>
    <w:rsid w:val="0067319A"/>
    <w:rsid w:val="00B21EB9"/>
    <w:rsid w:val="00B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4487"/>
  <w15:chartTrackingRefBased/>
  <w15:docId w15:val="{7170CE1C-FD58-4DAA-8863-DD7592D1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9A"/>
  </w:style>
  <w:style w:type="paragraph" w:styleId="Heading1">
    <w:name w:val="heading 1"/>
    <w:basedOn w:val="Normal"/>
    <w:next w:val="Normal"/>
    <w:link w:val="Heading1Char"/>
    <w:uiPriority w:val="9"/>
    <w:qFormat/>
    <w:rsid w:val="0067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1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1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1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1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1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1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1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1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1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1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1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1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1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1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1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1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2026-03-13T18:28:00Z</dcterms:created>
  <dcterms:modified xsi:type="dcterms:W3CDTF">2026-03-13T18:29:00Z</dcterms:modified>
</cp:coreProperties>
</file>