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427" w14:textId="77777777" w:rsidR="00286F85" w:rsidRPr="00D33F6E" w:rsidRDefault="00286F85" w:rsidP="00286F85">
      <w:r w:rsidRPr="00D33F6E">
        <w:rPr>
          <w:b/>
          <w:bCs/>
        </w:rPr>
        <w:t xml:space="preserve">Lesson 85 </w:t>
      </w:r>
    </w:p>
    <w:p w14:paraId="20B9C64F" w14:textId="77777777" w:rsidR="00286F85" w:rsidRPr="00D33F6E" w:rsidRDefault="00286F85" w:rsidP="00286F85">
      <w:pPr>
        <w:rPr>
          <w:b/>
          <w:bCs/>
        </w:rPr>
      </w:pPr>
      <w:r w:rsidRPr="00D33F6E">
        <w:rPr>
          <w:rFonts w:ascii="Segoe UI Emoji" w:hAnsi="Segoe UI Emoji" w:cs="Segoe UI Emoji"/>
          <w:b/>
          <w:bCs/>
        </w:rPr>
        <w:t>🔷</w:t>
      </w:r>
      <w:r w:rsidRPr="00D33F6E">
        <w:rPr>
          <w:b/>
          <w:bCs/>
        </w:rPr>
        <w:t xml:space="preserve"> Part A — Factoring Trinomials Using GCF (Lesson 79)</w:t>
      </w:r>
    </w:p>
    <w:p w14:paraId="11F98BE2" w14:textId="77777777" w:rsidR="00286F85" w:rsidRPr="00D33F6E" w:rsidRDefault="00286F85" w:rsidP="00286F85">
      <w:r w:rsidRPr="00D33F6E">
        <w:rPr>
          <w:b/>
          <w:bCs/>
        </w:rPr>
        <w:t>Factor completely.</w:t>
      </w:r>
    </w:p>
    <w:p w14:paraId="2D782602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6x² + 18x + 12</w:t>
      </w:r>
    </w:p>
    <w:p w14:paraId="7556EA73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9a²b + 12ab² + 15ab</w:t>
      </w:r>
    </w:p>
    <w:p w14:paraId="226D21CF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15m²n + 20mn² + 10mn</w:t>
      </w:r>
    </w:p>
    <w:p w14:paraId="4FB6C88E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8x³y + 12x²y² + 4x²y</w:t>
      </w:r>
    </w:p>
    <w:p w14:paraId="3238DEEE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14p²q − 21pq² − 7pq</w:t>
      </w:r>
    </w:p>
    <w:p w14:paraId="4ACD2727" w14:textId="77777777" w:rsidR="00286F85" w:rsidRPr="00D33F6E" w:rsidRDefault="00286F85" w:rsidP="00286F85">
      <w:pPr>
        <w:numPr>
          <w:ilvl w:val="0"/>
          <w:numId w:val="1"/>
        </w:numPr>
      </w:pPr>
      <w:r w:rsidRPr="00D33F6E">
        <w:t>10r²s + 25rs² + 5rs</w:t>
      </w:r>
    </w:p>
    <w:p w14:paraId="3B63E314" w14:textId="77777777" w:rsidR="00286F85" w:rsidRPr="00D33F6E" w:rsidRDefault="00286F85" w:rsidP="00286F85">
      <w:pPr>
        <w:rPr>
          <w:b/>
          <w:bCs/>
        </w:rPr>
      </w:pPr>
      <w:r w:rsidRPr="00D33F6E">
        <w:rPr>
          <w:rFonts w:ascii="Segoe UI Emoji" w:hAnsi="Segoe UI Emoji" w:cs="Segoe UI Emoji"/>
          <w:b/>
          <w:bCs/>
        </w:rPr>
        <w:t>🔷</w:t>
      </w:r>
      <w:r w:rsidRPr="00D33F6E">
        <w:rPr>
          <w:b/>
          <w:bCs/>
        </w:rPr>
        <w:t xml:space="preserve"> Part B — Multi-Step Compound Inequalities (Lesson 82)</w:t>
      </w:r>
    </w:p>
    <w:p w14:paraId="020B3CED" w14:textId="77777777" w:rsidR="00286F85" w:rsidRPr="00D33F6E" w:rsidRDefault="00286F85" w:rsidP="00286F85">
      <w:r w:rsidRPr="00D33F6E">
        <w:rPr>
          <w:b/>
          <w:bCs/>
        </w:rPr>
        <w:t>Solve and write the solution in interval notation.</w:t>
      </w:r>
    </w:p>
    <w:p w14:paraId="042D0E98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2x + 5 &lt; 17</w:t>
      </w:r>
    </w:p>
    <w:p w14:paraId="4F957D11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3x − 4 ≥ 11</w:t>
      </w:r>
    </w:p>
    <w:p w14:paraId="34EBC737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−2x + 6 ≤ 14</w:t>
      </w:r>
    </w:p>
    <w:p w14:paraId="54464F90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4(x − 3) &gt; 8</w:t>
      </w:r>
    </w:p>
    <w:p w14:paraId="28672533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5x − 7 &lt; 3x + 9</w:t>
      </w:r>
    </w:p>
    <w:p w14:paraId="180ADFDC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−3(x + 2) ≥ 12</w:t>
      </w:r>
    </w:p>
    <w:p w14:paraId="743AB596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2x + 1 &lt; 9 AND x − 3 &gt; −2</w:t>
      </w:r>
    </w:p>
    <w:p w14:paraId="0B554451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3x − 5 ≤ 16 OR x + 4 &gt; 10</w:t>
      </w:r>
    </w:p>
    <w:p w14:paraId="612A7E9D" w14:textId="77777777" w:rsidR="00286F85" w:rsidRPr="00D33F6E" w:rsidRDefault="00286F85" w:rsidP="00286F85">
      <w:pPr>
        <w:numPr>
          <w:ilvl w:val="0"/>
          <w:numId w:val="2"/>
        </w:numPr>
      </w:pPr>
      <w:r w:rsidRPr="00D33F6E">
        <w:t>4 − 2x ≥ −8 AND 3x + 6 &lt; 21</w:t>
      </w:r>
    </w:p>
    <w:p w14:paraId="364826CD" w14:textId="77777777" w:rsidR="00286F85" w:rsidRPr="00D33F6E" w:rsidRDefault="00286F85" w:rsidP="00286F85">
      <w:pPr>
        <w:rPr>
          <w:b/>
          <w:bCs/>
        </w:rPr>
      </w:pPr>
      <w:r w:rsidRPr="00D33F6E">
        <w:rPr>
          <w:rFonts w:ascii="Segoe UI Emoji" w:hAnsi="Segoe UI Emoji" w:cs="Segoe UI Emoji"/>
          <w:b/>
          <w:bCs/>
        </w:rPr>
        <w:t>🔷</w:t>
      </w:r>
      <w:r w:rsidRPr="00D33F6E">
        <w:rPr>
          <w:b/>
          <w:bCs/>
        </w:rPr>
        <w:t xml:space="preserve"> Part C — Factoring Special Products (Lesson 83)</w:t>
      </w:r>
    </w:p>
    <w:p w14:paraId="0905512E" w14:textId="77777777" w:rsidR="00286F85" w:rsidRPr="00D33F6E" w:rsidRDefault="00286F85" w:rsidP="00286F85">
      <w:r w:rsidRPr="00D33F6E">
        <w:rPr>
          <w:b/>
          <w:bCs/>
        </w:rPr>
        <w:t>Factor completely.</w:t>
      </w:r>
    </w:p>
    <w:p w14:paraId="2C0808DC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x² − 25</w:t>
      </w:r>
    </w:p>
    <w:p w14:paraId="4B48ADC6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4y² − 49</w:t>
      </w:r>
    </w:p>
    <w:p w14:paraId="3E3F5434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a² + 10a + 25</w:t>
      </w:r>
    </w:p>
    <w:p w14:paraId="1E8E2F7A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9m² − 12m + 4</w:t>
      </w:r>
    </w:p>
    <w:p w14:paraId="4FC013F7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lastRenderedPageBreak/>
        <w:t>16x² − y²</w:t>
      </w:r>
    </w:p>
    <w:p w14:paraId="16CAD0DC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b² − 14b + 49</w:t>
      </w:r>
    </w:p>
    <w:p w14:paraId="7DBB517F" w14:textId="77777777" w:rsidR="00286F85" w:rsidRPr="00D33F6E" w:rsidRDefault="00286F85" w:rsidP="00286F85">
      <w:pPr>
        <w:numPr>
          <w:ilvl w:val="0"/>
          <w:numId w:val="3"/>
        </w:numPr>
      </w:pPr>
      <w:r w:rsidRPr="00D33F6E">
        <w:t>25p² − 20pq + 4q²</w:t>
      </w:r>
    </w:p>
    <w:p w14:paraId="16328394" w14:textId="77777777" w:rsidR="00286F85" w:rsidRPr="00D33F6E" w:rsidRDefault="00286F85" w:rsidP="00286F85">
      <w:pPr>
        <w:rPr>
          <w:b/>
          <w:bCs/>
        </w:rPr>
      </w:pPr>
      <w:r w:rsidRPr="00D33F6E">
        <w:rPr>
          <w:rFonts w:ascii="Segoe UI Emoji" w:hAnsi="Segoe UI Emoji" w:cs="Segoe UI Emoji"/>
          <w:b/>
          <w:bCs/>
        </w:rPr>
        <w:t>🔷</w:t>
      </w:r>
      <w:r w:rsidRPr="00D33F6E">
        <w:rPr>
          <w:b/>
          <w:bCs/>
        </w:rPr>
        <w:t xml:space="preserve"> Part D — Identifying Quadratic Functions (Lesson 84)</w:t>
      </w:r>
    </w:p>
    <w:p w14:paraId="2AEE83C8" w14:textId="77777777" w:rsidR="00286F85" w:rsidRPr="00D33F6E" w:rsidRDefault="00286F85" w:rsidP="00286F85">
      <w:r w:rsidRPr="00D33F6E">
        <w:rPr>
          <w:b/>
          <w:bCs/>
        </w:rPr>
        <w:t>State whether each function is quadratic. Write YES or NO.</w:t>
      </w:r>
    </w:p>
    <w:p w14:paraId="1B426048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>f(x) = 3x² − 5x + 2</w:t>
      </w:r>
    </w:p>
    <w:p w14:paraId="5C746EB7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>y = 4x³ − 2x</w:t>
      </w:r>
    </w:p>
    <w:p w14:paraId="79C84409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>g(x) = −x² + 7</w:t>
      </w:r>
    </w:p>
    <w:p w14:paraId="12E6FA25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>y = 5x + 9</w:t>
      </w:r>
    </w:p>
    <w:p w14:paraId="42170E12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 xml:space="preserve">h(x) = 2(x − </w:t>
      </w:r>
      <w:proofErr w:type="gramStart"/>
      <w:r w:rsidRPr="00D33F6E">
        <w:t>3)²</w:t>
      </w:r>
      <w:proofErr w:type="gramEnd"/>
    </w:p>
    <w:p w14:paraId="09839DF6" w14:textId="77777777" w:rsidR="00286F85" w:rsidRPr="00D33F6E" w:rsidRDefault="00286F85" w:rsidP="00286F85">
      <w:pPr>
        <w:numPr>
          <w:ilvl w:val="0"/>
          <w:numId w:val="4"/>
        </w:numPr>
      </w:pPr>
      <w:r w:rsidRPr="00D33F6E">
        <w:t>y = 6x² + 4x − 1</w:t>
      </w:r>
    </w:p>
    <w:p w14:paraId="194F9C8B" w14:textId="77777777" w:rsidR="00286F85" w:rsidRPr="00D33F6E" w:rsidRDefault="00286F85" w:rsidP="00286F85">
      <w:pPr>
        <w:rPr>
          <w:b/>
          <w:bCs/>
        </w:rPr>
      </w:pPr>
      <w:r w:rsidRPr="00D33F6E">
        <w:rPr>
          <w:rFonts w:ascii="Segoe UI Emoji" w:hAnsi="Segoe UI Emoji" w:cs="Segoe UI Emoji"/>
          <w:b/>
          <w:bCs/>
        </w:rPr>
        <w:t>🔷</w:t>
      </w:r>
      <w:r w:rsidRPr="00D33F6E">
        <w:rPr>
          <w:b/>
          <w:bCs/>
        </w:rPr>
        <w:t xml:space="preserve"> Part E — Pythagorean Theorem Word Problems (Lesson 85)</w:t>
      </w:r>
    </w:p>
    <w:p w14:paraId="1E35407D" w14:textId="77777777" w:rsidR="00286F85" w:rsidRPr="00D33F6E" w:rsidRDefault="00286F85" w:rsidP="00286F85">
      <w:r w:rsidRPr="00D33F6E">
        <w:rPr>
          <w:b/>
          <w:bCs/>
        </w:rPr>
        <w:t>Solve. Round to the nearest tenth when necessary.</w:t>
      </w:r>
    </w:p>
    <w:p w14:paraId="7BF7B387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>A right triangle has legs of 6 cm and 8 cm. Find the hypotenuse.</w:t>
      </w:r>
    </w:p>
    <w:p w14:paraId="68AF441E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 xml:space="preserve">A ladder leans against a wall. The base is 9 ft from the </w:t>
      </w:r>
      <w:proofErr w:type="gramStart"/>
      <w:r w:rsidRPr="00D33F6E">
        <w:t>wall</w:t>
      </w:r>
      <w:proofErr w:type="gramEnd"/>
      <w:r w:rsidRPr="00D33F6E">
        <w:t xml:space="preserve"> and the ladder is 15 ft long. How high up the wall does it reach?</w:t>
      </w:r>
    </w:p>
    <w:p w14:paraId="26D51954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>A rectangular field measures 12 m by 5 m. What is the length of the diagonal?</w:t>
      </w:r>
    </w:p>
    <w:p w14:paraId="58396A9B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 xml:space="preserve">The hypotenuse of a right triangle is 13 </w:t>
      </w:r>
      <w:proofErr w:type="gramStart"/>
      <w:r w:rsidRPr="00D33F6E">
        <w:t>in</w:t>
      </w:r>
      <w:proofErr w:type="gramEnd"/>
      <w:r w:rsidRPr="00D33F6E">
        <w:t xml:space="preserve"> and one leg is 5 in. Find the missing leg.</w:t>
      </w:r>
    </w:p>
    <w:p w14:paraId="2DBB93E7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 xml:space="preserve">A square has </w:t>
      </w:r>
      <w:proofErr w:type="gramStart"/>
      <w:r w:rsidRPr="00D33F6E">
        <w:t>side length 7 cm</w:t>
      </w:r>
      <w:proofErr w:type="gramEnd"/>
      <w:r w:rsidRPr="00D33F6E">
        <w:t xml:space="preserve">. What is </w:t>
      </w:r>
      <w:proofErr w:type="gramStart"/>
      <w:r w:rsidRPr="00D33F6E">
        <w:t>the diagonal</w:t>
      </w:r>
      <w:proofErr w:type="gramEnd"/>
      <w:r w:rsidRPr="00D33F6E">
        <w:t>?</w:t>
      </w:r>
    </w:p>
    <w:p w14:paraId="1025C55C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>A right triangle has legs 9 yd and 12 yd. Find the hypotenuse.</w:t>
      </w:r>
    </w:p>
    <w:p w14:paraId="141115FE" w14:textId="77777777" w:rsidR="00286F85" w:rsidRPr="00D33F6E" w:rsidRDefault="00286F85" w:rsidP="00286F85">
      <w:pPr>
        <w:numPr>
          <w:ilvl w:val="0"/>
          <w:numId w:val="5"/>
        </w:numPr>
      </w:pPr>
      <w:r w:rsidRPr="00D33F6E">
        <w:t>A ramp rises 4 ft over a horizontal distance of 3 ft. How long is the ramp?</w:t>
      </w:r>
    </w:p>
    <w:p w14:paraId="6E857442" w14:textId="77777777" w:rsidR="00286F85" w:rsidRDefault="00286F85" w:rsidP="00286F85">
      <w:pPr>
        <w:numPr>
          <w:ilvl w:val="0"/>
          <w:numId w:val="5"/>
        </w:numPr>
      </w:pPr>
      <w:r w:rsidRPr="00D33F6E">
        <w:t xml:space="preserve">One leg of a right triangle is 10 </w:t>
      </w:r>
      <w:proofErr w:type="gramStart"/>
      <w:r w:rsidRPr="00D33F6E">
        <w:t>cm</w:t>
      </w:r>
      <w:proofErr w:type="gramEnd"/>
      <w:r w:rsidRPr="00D33F6E">
        <w:t xml:space="preserve"> and the hypotenuse is 26 cm. Find the other leg.</w:t>
      </w:r>
    </w:p>
    <w:p w14:paraId="10C9F0A8" w14:textId="77777777" w:rsidR="00286F85" w:rsidRDefault="00286F85" w:rsidP="00286F85"/>
    <w:p w14:paraId="2E220711" w14:textId="77777777" w:rsidR="00286F85" w:rsidRDefault="00286F85" w:rsidP="00286F85"/>
    <w:p w14:paraId="6A75ED31" w14:textId="77777777" w:rsidR="00286F85" w:rsidRDefault="00286F85" w:rsidP="00286F85"/>
    <w:p w14:paraId="3319AD6B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685"/>
    <w:multiLevelType w:val="multilevel"/>
    <w:tmpl w:val="3A2C299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5448A"/>
    <w:multiLevelType w:val="multilevel"/>
    <w:tmpl w:val="45AEB8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BCC"/>
    <w:multiLevelType w:val="multilevel"/>
    <w:tmpl w:val="398056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97091"/>
    <w:multiLevelType w:val="multilevel"/>
    <w:tmpl w:val="6BA2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53D98"/>
    <w:multiLevelType w:val="multilevel"/>
    <w:tmpl w:val="3E8CD6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594216">
    <w:abstractNumId w:val="3"/>
  </w:num>
  <w:num w:numId="2" w16cid:durableId="1805076085">
    <w:abstractNumId w:val="4"/>
  </w:num>
  <w:num w:numId="3" w16cid:durableId="1991474207">
    <w:abstractNumId w:val="2"/>
  </w:num>
  <w:num w:numId="4" w16cid:durableId="1308706560">
    <w:abstractNumId w:val="1"/>
  </w:num>
  <w:num w:numId="5" w16cid:durableId="58780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85"/>
    <w:rsid w:val="00077F7A"/>
    <w:rsid w:val="00286F85"/>
    <w:rsid w:val="00533519"/>
    <w:rsid w:val="005E1E0A"/>
    <w:rsid w:val="006E1B87"/>
    <w:rsid w:val="007856C4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F9"/>
  <w15:chartTrackingRefBased/>
  <w15:docId w15:val="{1AFD8E5E-F1D9-4F1B-8784-AB5149C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85"/>
  </w:style>
  <w:style w:type="paragraph" w:styleId="Heading1">
    <w:name w:val="heading 1"/>
    <w:basedOn w:val="Normal"/>
    <w:next w:val="Normal"/>
    <w:link w:val="Heading1Char"/>
    <w:uiPriority w:val="9"/>
    <w:qFormat/>
    <w:rsid w:val="0028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>KPBSD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2026-02-16T21:49:00Z</dcterms:created>
  <dcterms:modified xsi:type="dcterms:W3CDTF">2026-02-16T21:49:00Z</dcterms:modified>
</cp:coreProperties>
</file>